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6A88" w14:textId="06ECE7E0" w:rsidR="00D132BC" w:rsidRDefault="00D132BC" w:rsidP="00D132BC">
      <w:pPr>
        <w:spacing w:before="240" w:after="240"/>
        <w:jc w:val="right"/>
        <w:rPr>
          <w:b/>
          <w:rtl/>
        </w:rPr>
      </w:pP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p>
    <w:p w14:paraId="09F6A07B" w14:textId="4BA5DA29" w:rsidR="00D132BC" w:rsidRDefault="00D132BC" w:rsidP="00D132BC">
      <w:pPr>
        <w:spacing w:before="240" w:after="240"/>
        <w:jc w:val="right"/>
        <w:rPr>
          <w:b/>
          <w:rtl/>
        </w:rPr>
      </w:pP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 \h</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dddd dd MMMM yyyy</w:instrText>
      </w:r>
      <w:r>
        <w:rPr>
          <w:rFonts w:hint="cs"/>
          <w:b/>
          <w:rtl/>
        </w:rPr>
        <w:instrText>"</w:instrText>
      </w:r>
      <w:r>
        <w:rPr>
          <w:b/>
          <w:rtl/>
        </w:rPr>
        <w:instrText xml:space="preserve"> </w:instrText>
      </w:r>
      <w:r>
        <w:rPr>
          <w:b/>
          <w:rtl/>
        </w:rPr>
        <w:fldChar w:fldCharType="separate"/>
      </w:r>
      <w:r>
        <w:rPr>
          <w:b/>
          <w:rtl/>
        </w:rPr>
        <w:fldChar w:fldCharType="end"/>
      </w:r>
      <w:r>
        <w:rPr>
          <w:b/>
          <w:rtl/>
        </w:rPr>
        <w:fldChar w:fldCharType="begin"/>
      </w:r>
      <w:r>
        <w:rPr>
          <w:b/>
          <w:rtl/>
        </w:rPr>
        <w:instrText xml:space="preserve"> </w:instrText>
      </w:r>
      <w:r>
        <w:rPr>
          <w:rFonts w:hint="cs"/>
          <w:b/>
        </w:rPr>
        <w:instrText>DATE</w:instrText>
      </w:r>
      <w:r>
        <w:rPr>
          <w:rFonts w:hint="cs"/>
          <w:b/>
          <w:rtl/>
        </w:rPr>
        <w:instrText xml:space="preserve"> \@ "</w:instrText>
      </w:r>
      <w:r>
        <w:rPr>
          <w:rFonts w:hint="cs"/>
          <w:b/>
        </w:rPr>
        <w:instrText>dd/MM/yyyy</w:instrText>
      </w:r>
      <w:r>
        <w:rPr>
          <w:rFonts w:hint="cs"/>
          <w:b/>
          <w:rtl/>
        </w:rPr>
        <w:instrText>"</w:instrText>
      </w:r>
      <w:r>
        <w:rPr>
          <w:b/>
          <w:rtl/>
        </w:rPr>
        <w:instrText xml:space="preserve"> </w:instrText>
      </w:r>
      <w:r>
        <w:rPr>
          <w:b/>
          <w:rtl/>
        </w:rPr>
        <w:fldChar w:fldCharType="separate"/>
      </w:r>
      <w:r>
        <w:rPr>
          <w:b/>
          <w:rtl/>
        </w:rPr>
        <w:fldChar w:fldCharType="end"/>
      </w:r>
      <w:r>
        <w:rPr>
          <w:rFonts w:hint="cs"/>
          <w:b/>
          <w:rtl/>
        </w:rPr>
        <w:t>4.11.25</w:t>
      </w:r>
    </w:p>
    <w:p w14:paraId="42BC0DA3" w14:textId="77777777" w:rsidR="00D132BC" w:rsidRDefault="00D132BC" w:rsidP="00D132BC">
      <w:pPr>
        <w:spacing w:before="240" w:after="240"/>
        <w:jc w:val="right"/>
        <w:rPr>
          <w:b/>
          <w:rtl/>
        </w:rPr>
      </w:pPr>
    </w:p>
    <w:p w14:paraId="3A12BEE6" w14:textId="6E04470E" w:rsidR="00D132BC" w:rsidRDefault="00D132BC" w:rsidP="00D132BC">
      <w:pPr>
        <w:spacing w:before="240" w:after="240"/>
        <w:rPr>
          <w:b/>
        </w:rPr>
      </w:pPr>
    </w:p>
    <w:p w14:paraId="7C324688" w14:textId="77777777" w:rsidR="00D132BC" w:rsidRDefault="00D132BC" w:rsidP="00D132BC">
      <w:pPr>
        <w:spacing w:before="240" w:after="240"/>
        <w:rPr>
          <w:rtl/>
        </w:rPr>
      </w:pPr>
      <w:r>
        <w:rPr>
          <w:rFonts w:hint="cs"/>
          <w:rtl/>
        </w:rPr>
        <w:t>לכל מאן דבעי,</w:t>
      </w:r>
    </w:p>
    <w:p w14:paraId="6F2661F6" w14:textId="77777777" w:rsidR="00D132BC" w:rsidRDefault="00D132BC" w:rsidP="00D132BC">
      <w:pPr>
        <w:spacing w:before="240" w:after="240"/>
        <w:jc w:val="center"/>
        <w:rPr>
          <w:rtl/>
        </w:rPr>
      </w:pPr>
    </w:p>
    <w:p w14:paraId="5AFB79BC" w14:textId="1FA5DC3B" w:rsidR="00D132BC" w:rsidRPr="00D132BC" w:rsidRDefault="00D132BC" w:rsidP="00D132BC">
      <w:pPr>
        <w:spacing w:before="240" w:after="240"/>
        <w:jc w:val="center"/>
        <w:rPr>
          <w:b/>
          <w:bCs/>
          <w:u w:val="single"/>
        </w:rPr>
      </w:pPr>
      <w:r w:rsidRPr="00D132BC">
        <w:rPr>
          <w:rFonts w:hint="cs"/>
          <w:b/>
          <w:bCs/>
          <w:u w:val="single"/>
          <w:rtl/>
        </w:rPr>
        <w:t>הנדון: יונתן השלי ת.ז 33501610 מכתב המלצה</w:t>
      </w:r>
    </w:p>
    <w:p w14:paraId="16C287B2" w14:textId="77777777" w:rsidR="00D132BC" w:rsidRDefault="00D132BC" w:rsidP="00D132BC">
      <w:pPr>
        <w:spacing w:before="240" w:after="240"/>
        <w:rPr>
          <w:rtl/>
        </w:rPr>
      </w:pPr>
    </w:p>
    <w:p w14:paraId="2FC8CC76" w14:textId="38FE81B3" w:rsidR="00D132BC" w:rsidRDefault="00D132BC" w:rsidP="00D132BC">
      <w:pPr>
        <w:spacing w:before="240" w:after="240"/>
      </w:pPr>
      <w:r>
        <w:rPr>
          <w:rFonts w:hint="cs"/>
          <w:rtl/>
        </w:rPr>
        <w:t xml:space="preserve">ברצוני להמליץ בחום על </w:t>
      </w:r>
      <w:proofErr w:type="spellStart"/>
      <w:r>
        <w:rPr>
          <w:rFonts w:hint="cs"/>
          <w:rtl/>
        </w:rPr>
        <w:t>התכנית</w:t>
      </w:r>
      <w:proofErr w:type="spellEnd"/>
      <w:r>
        <w:rPr>
          <w:rFonts w:hint="cs"/>
          <w:rtl/>
        </w:rPr>
        <w:t xml:space="preserve">  ללימודי חינוך פיננסי של יהונתן השלי, אשר העביר בבית ספרנו במהלך השנה וחצי האחרונות תכנית ייחודית בחינוך פיננסי. יוני הפגין מקצועיות גבוהה, גישה חינוכית רגישה ומעמיקה, ויכולת לחבר את התלמידים לעולם הכלכלה בשפה פשוטה, נגישה ורלוונטית לחייהם.</w:t>
      </w:r>
    </w:p>
    <w:p w14:paraId="4558AADA" w14:textId="77777777" w:rsidR="00D132BC" w:rsidRDefault="00D132BC" w:rsidP="00D132BC">
      <w:pPr>
        <w:spacing w:before="240" w:after="240"/>
      </w:pPr>
      <w:r>
        <w:rPr>
          <w:rFonts w:hint="cs"/>
          <w:rtl/>
        </w:rPr>
        <w:t xml:space="preserve">במהלך עבודתו יצר קשר אישי וחם עם הצוות והתלמידים, הפגין אחריות, שיתופי פעולה פורים ותרם רבות לאקלים הלימודי בבית הספר. </w:t>
      </w:r>
      <w:proofErr w:type="spellStart"/>
      <w:r>
        <w:rPr>
          <w:rFonts w:hint="cs"/>
          <w:rtl/>
        </w:rPr>
        <w:t>התכנית</w:t>
      </w:r>
      <w:proofErr w:type="spellEnd"/>
      <w:r>
        <w:rPr>
          <w:rFonts w:hint="cs"/>
          <w:rtl/>
        </w:rPr>
        <w:t xml:space="preserve"> בהובלתו השאירה חותם משמעותי ואנו ממליצים עליו בלב שלם לכל מוסד חינוכי המבקש לשלב למידה חדשנית, ערכית ומעשית.</w:t>
      </w:r>
    </w:p>
    <w:p w14:paraId="759F3AD1" w14:textId="77777777" w:rsidR="00D132BC" w:rsidRDefault="00D132BC" w:rsidP="00D132BC">
      <w:pPr>
        <w:spacing w:before="240" w:after="240"/>
      </w:pPr>
      <w:r>
        <w:rPr>
          <w:rFonts w:hint="cs"/>
          <w:rtl/>
        </w:rPr>
        <w:t>בברכה,</w:t>
      </w:r>
    </w:p>
    <w:p w14:paraId="78A06B05" w14:textId="77777777" w:rsidR="00D132BC" w:rsidRDefault="00D132BC" w:rsidP="00D132BC"/>
    <w:p w14:paraId="3D368BD6" w14:textId="293E7DB0" w:rsidR="00D132BC" w:rsidRDefault="00D132BC" w:rsidP="00D132BC">
      <w:pPr>
        <w:spacing w:before="240" w:after="240"/>
      </w:pPr>
      <w:r>
        <w:rPr>
          <w:rFonts w:hint="cs"/>
          <w:rtl/>
        </w:rPr>
        <w:t xml:space="preserve">ד"ר </w:t>
      </w:r>
      <w:r>
        <w:rPr>
          <w:rFonts w:hint="cs"/>
          <w:rtl/>
        </w:rPr>
        <w:t>דקלה מן ויצמן</w:t>
      </w:r>
      <w:r>
        <w:rPr>
          <w:rFonts w:hint="cs"/>
          <w:rtl/>
        </w:rPr>
        <w:br/>
        <w:t xml:space="preserve"> מנהלת </w:t>
      </w:r>
      <w:r>
        <w:rPr>
          <w:rFonts w:hint="cs"/>
          <w:rtl/>
        </w:rPr>
        <w:t>ביה"ס</w:t>
      </w:r>
      <w:r>
        <w:rPr>
          <w:rFonts w:hint="cs"/>
          <w:rtl/>
        </w:rPr>
        <w:br/>
        <w:t xml:space="preserve">בית אקשטיין גן שמואל </w:t>
      </w:r>
    </w:p>
    <w:p w14:paraId="709F75AB" w14:textId="77777777" w:rsidR="00D132BC" w:rsidRDefault="00D132BC" w:rsidP="00D132BC"/>
    <w:p w14:paraId="2D960B0B" w14:textId="307214A9" w:rsidR="00DB1C69" w:rsidRPr="00D132BC" w:rsidRDefault="00DB1C69" w:rsidP="00DB1C69"/>
    <w:p w14:paraId="70326EB9" w14:textId="3ECEC8BF" w:rsidR="00DB1C69" w:rsidRDefault="00DB1C69" w:rsidP="00DB1C69">
      <w:pPr>
        <w:rPr>
          <w:rtl/>
        </w:rPr>
      </w:pPr>
      <w:r w:rsidRPr="001734ED">
        <w:rPr>
          <w:rtl/>
        </w:rPr>
        <w:t>בברכ</w:t>
      </w:r>
      <w:r>
        <w:rPr>
          <w:rFonts w:hint="cs"/>
          <w:rtl/>
        </w:rPr>
        <w:t>ה,</w:t>
      </w:r>
      <w:r w:rsidRPr="001734ED">
        <w:br/>
      </w:r>
      <w:r>
        <w:rPr>
          <w:rFonts w:hint="cs"/>
          <w:b/>
          <w:bCs/>
          <w:rtl/>
        </w:rPr>
        <w:t>דקלה ויצמן-מן</w:t>
      </w:r>
      <w:r w:rsidRPr="001734ED">
        <w:br/>
      </w:r>
      <w:r w:rsidRPr="001734ED">
        <w:rPr>
          <w:rtl/>
        </w:rPr>
        <w:t xml:space="preserve">מנהלת בית הספר התיכון לחינוך מיוחד </w:t>
      </w:r>
      <w:r>
        <w:rPr>
          <w:rFonts w:hint="cs"/>
          <w:rtl/>
        </w:rPr>
        <w:t>בית אקשטיין גן שמואל</w:t>
      </w:r>
      <w:r w:rsidRPr="001734ED">
        <w:br/>
      </w:r>
      <w:r w:rsidR="0053776F">
        <w:rPr>
          <w:rFonts w:hint="cs"/>
          <w:rtl/>
        </w:rPr>
        <w:t>04-</w:t>
      </w:r>
      <w:r w:rsidR="00C1147C">
        <w:rPr>
          <w:rFonts w:hint="cs"/>
          <w:rtl/>
        </w:rPr>
        <w:t>6249848</w:t>
      </w:r>
    </w:p>
    <w:p w14:paraId="528166DB" w14:textId="19CBAD25" w:rsidR="00C1147C" w:rsidRPr="001734ED" w:rsidRDefault="00C1147C" w:rsidP="00DB1C69">
      <w:r>
        <w:t>Dikla</w:t>
      </w:r>
      <w:r w:rsidR="00931B2D">
        <w:t>.v@b-e.org.il</w:t>
      </w:r>
    </w:p>
    <w:p w14:paraId="7C436563" w14:textId="59CEA538" w:rsidR="002E4D39" w:rsidRPr="00DB1C69" w:rsidRDefault="002E4D39" w:rsidP="00813B53">
      <w:pPr>
        <w:spacing w:line="600" w:lineRule="auto"/>
        <w:rPr>
          <w:rFonts w:asciiTheme="minorBidi" w:hAnsiTheme="minorBidi"/>
          <w:sz w:val="24"/>
          <w:szCs w:val="24"/>
          <w:rtl/>
        </w:rPr>
      </w:pPr>
    </w:p>
    <w:sectPr w:rsidR="002E4D39" w:rsidRPr="00DB1C69" w:rsidSect="008A52EF">
      <w:headerReference w:type="default" r:id="rId8"/>
      <w:footerReference w:type="default" r:id="rId9"/>
      <w:pgSz w:w="11906" w:h="16838"/>
      <w:pgMar w:top="271" w:right="1800" w:bottom="1440" w:left="1276" w:header="21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C9C6" w14:textId="77777777" w:rsidR="00850CD1" w:rsidRDefault="00850CD1" w:rsidP="00C84E4D">
      <w:pPr>
        <w:spacing w:after="0" w:line="240" w:lineRule="auto"/>
      </w:pPr>
      <w:r>
        <w:separator/>
      </w:r>
    </w:p>
  </w:endnote>
  <w:endnote w:type="continuationSeparator" w:id="0">
    <w:p w14:paraId="1431F5AD" w14:textId="77777777" w:rsidR="00850CD1" w:rsidRDefault="00850CD1" w:rsidP="00C8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David">
    <w:panose1 w:val="020E0502060401010101"/>
    <w:charset w:val="00"/>
    <w:family w:val="swiss"/>
    <w:pitch w:val="variable"/>
    <w:sig w:usb0="00000803" w:usb1="00000000" w:usb2="00000000" w:usb3="00000000" w:csb0="00000021" w:csb1="00000000"/>
  </w:font>
  <w:font w:name="Agas-Regular">
    <w:altName w:val="Arial"/>
    <w:panose1 w:val="00000000000000000000"/>
    <w:charset w:val="B1"/>
    <w:family w:val="auto"/>
    <w:notTrueType/>
    <w:pitch w:val="default"/>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MinionPr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B010" w14:textId="05D6EE86" w:rsidR="001F15AA" w:rsidRPr="00C560D6" w:rsidRDefault="001F15AA" w:rsidP="008239A8">
    <w:pPr>
      <w:spacing w:line="240" w:lineRule="auto"/>
      <w:jc w:val="center"/>
      <w:rPr>
        <w:rFonts w:cs="David"/>
        <w:rtl/>
      </w:rPr>
    </w:pPr>
    <w:bookmarkStart w:id="1" w:name="_Hlk80777247"/>
    <w:r w:rsidRPr="00445722">
      <w:rPr>
        <w:rFonts w:ascii="Agas-Regular" w:eastAsia="Batang" w:hAnsi="MinionPro-Regular" w:cs="David" w:hint="cs"/>
        <w:b/>
        <w:bCs/>
        <w:color w:val="00CCFF"/>
        <w:rtl/>
        <w:lang w:eastAsia="ko-KR"/>
      </w:rPr>
      <w:t xml:space="preserve">בי"ס </w:t>
    </w:r>
    <w:r>
      <w:rPr>
        <w:rFonts w:ascii="Agas-Regular" w:eastAsia="Batang" w:hAnsi="MinionPro-Regular" w:cs="David" w:hint="cs"/>
        <w:b/>
        <w:bCs/>
        <w:color w:val="00CCFF"/>
        <w:rtl/>
        <w:lang w:eastAsia="ko-KR"/>
      </w:rPr>
      <w:t xml:space="preserve">מחולל חדשנות </w:t>
    </w:r>
    <w:r w:rsidRPr="00445722">
      <w:rPr>
        <w:rFonts w:ascii="Agas-Regular" w:eastAsia="Batang" w:hAnsi="MinionPro-Regular" w:cs="David" w:hint="cs"/>
        <w:b/>
        <w:bCs/>
        <w:color w:val="00CCFF"/>
        <w:rtl/>
        <w:lang w:eastAsia="ko-KR"/>
      </w:rPr>
      <w:t xml:space="preserve">בית אקשטיין  גן שמואל, ת.ד. 22 בנימינה 30500 טלפון: 04-6249848 </w:t>
    </w:r>
  </w:p>
  <w:p w14:paraId="119D4682" w14:textId="77777777" w:rsidR="001F15AA" w:rsidRPr="00C560D6" w:rsidRDefault="001F15AA" w:rsidP="008239A8">
    <w:pPr>
      <w:spacing w:line="240" w:lineRule="auto"/>
      <w:jc w:val="center"/>
      <w:rPr>
        <w:rFonts w:ascii="Agas-Regular" w:eastAsia="Batang" w:hAnsi="MinionPro-Regular" w:cs="David"/>
        <w:b/>
        <w:bCs/>
        <w:color w:val="00CCFF"/>
        <w:rtl/>
        <w:lang w:eastAsia="ko-KR"/>
      </w:rPr>
    </w:pPr>
    <w:r w:rsidRPr="0008057B">
      <w:rPr>
        <w:rFonts w:ascii="Agas-Regular" w:eastAsia="Batang" w:hAnsi="MinionPro-Regular" w:cs="David"/>
        <w:b/>
        <w:bCs/>
        <w:color w:val="00CCFF"/>
        <w:lang w:val="pt-PT" w:eastAsia="ko-KR"/>
      </w:rPr>
      <w:t xml:space="preserve">E-mail: </w:t>
    </w:r>
    <w:hyperlink r:id="rId1" w:history="1">
      <w:r w:rsidRPr="0008057B">
        <w:rPr>
          <w:rStyle w:val="Hyperlink"/>
          <w:rFonts w:ascii="Agas-Regular" w:eastAsia="Batang" w:hAnsi="MinionPro-Regular" w:cs="David"/>
          <w:b/>
          <w:bCs/>
          <w:lang w:val="pt-PT" w:eastAsia="ko-KR"/>
        </w:rPr>
        <w:t>ganshmuel.school@b-e.org.il</w:t>
      </w:r>
    </w:hyperlink>
    <w:r>
      <w:rPr>
        <w:rFonts w:ascii="Agas-Regular" w:eastAsia="Batang" w:hAnsi="MinionPro-Regular" w:cs="David" w:hint="cs"/>
        <w:b/>
        <w:bCs/>
        <w:color w:val="00CCFF"/>
        <w:rtl/>
        <w:lang w:eastAsia="ko-KR"/>
      </w:rPr>
      <w:t xml:space="preserve">                                       </w:t>
    </w:r>
  </w:p>
  <w:p w14:paraId="59A6A3E5" w14:textId="77777777" w:rsidR="001F15AA" w:rsidRPr="0008057B" w:rsidRDefault="001F15AA" w:rsidP="00C84E4D">
    <w:pPr>
      <w:pStyle w:val="a5"/>
      <w:rPr>
        <w:lang w:val="pt-PT"/>
      </w:rPr>
    </w:pPr>
  </w:p>
  <w:bookmarkEnd w:id="1"/>
  <w:p w14:paraId="68EA6AA5" w14:textId="77777777" w:rsidR="001F15AA" w:rsidRPr="0008057B" w:rsidRDefault="001F15AA">
    <w:pPr>
      <w:pStyle w:val="a5"/>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8C95" w14:textId="77777777" w:rsidR="00850CD1" w:rsidRDefault="00850CD1" w:rsidP="00C84E4D">
      <w:pPr>
        <w:spacing w:after="0" w:line="240" w:lineRule="auto"/>
      </w:pPr>
      <w:r>
        <w:separator/>
      </w:r>
    </w:p>
  </w:footnote>
  <w:footnote w:type="continuationSeparator" w:id="0">
    <w:p w14:paraId="34FE6D50" w14:textId="77777777" w:rsidR="00850CD1" w:rsidRDefault="00850CD1" w:rsidP="00C8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EE7E" w14:textId="642BF392" w:rsidR="001F15AA" w:rsidRDefault="001F15AA" w:rsidP="00B338E6">
    <w:pPr>
      <w:pStyle w:val="a3"/>
      <w:jc w:val="center"/>
    </w:pPr>
    <w:bookmarkStart w:id="0" w:name="_Hlk80777165"/>
    <w:r>
      <w:rPr>
        <w:rFonts w:ascii="Segoe UI Black" w:eastAsia="Times New Roman" w:hAnsi="Segoe UI Black" w:cs="Times New Roman"/>
        <w:noProof/>
        <w:color w:val="1F497D"/>
        <w:sz w:val="24"/>
        <w:szCs w:val="24"/>
      </w:rPr>
      <w:drawing>
        <wp:inline distT="0" distB="0" distL="0" distR="0" wp14:anchorId="53CC0F4A" wp14:editId="29EC2AA0">
          <wp:extent cx="1657350" cy="603250"/>
          <wp:effectExtent l="0" t="0" r="0" b="6350"/>
          <wp:docPr id="16" name="תמונה 16" descr="B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03250"/>
                  </a:xfrm>
                  <a:prstGeom prst="rect">
                    <a:avLst/>
                  </a:prstGeom>
                  <a:noFill/>
                  <a:ln>
                    <a:noFill/>
                  </a:ln>
                </pic:spPr>
              </pic:pic>
            </a:graphicData>
          </a:graphic>
        </wp:inline>
      </w:drawing>
    </w:r>
    <w:bookmarkEnd w:id="0"/>
  </w:p>
  <w:p w14:paraId="04604410" w14:textId="2859510F" w:rsidR="001F15AA" w:rsidRPr="007E5367" w:rsidRDefault="001F15AA" w:rsidP="007E5367">
    <w:pPr>
      <w:pStyle w:val="a3"/>
      <w:rPr>
        <w:b/>
        <w:bCs/>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67F7F"/>
    <w:multiLevelType w:val="hybridMultilevel"/>
    <w:tmpl w:val="1E4E1F3A"/>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56745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4D"/>
    <w:rsid w:val="0000047C"/>
    <w:rsid w:val="00007CBF"/>
    <w:rsid w:val="0002676A"/>
    <w:rsid w:val="00030005"/>
    <w:rsid w:val="000541FD"/>
    <w:rsid w:val="00077D77"/>
    <w:rsid w:val="0008057B"/>
    <w:rsid w:val="000A113B"/>
    <w:rsid w:val="000A6CD5"/>
    <w:rsid w:val="000D612C"/>
    <w:rsid w:val="000E0F63"/>
    <w:rsid w:val="000F3FE4"/>
    <w:rsid w:val="001279EC"/>
    <w:rsid w:val="0013279C"/>
    <w:rsid w:val="00140B5B"/>
    <w:rsid w:val="00150D0F"/>
    <w:rsid w:val="00154503"/>
    <w:rsid w:val="001603A7"/>
    <w:rsid w:val="00187CCF"/>
    <w:rsid w:val="00193392"/>
    <w:rsid w:val="00195B61"/>
    <w:rsid w:val="001C422D"/>
    <w:rsid w:val="001E19B6"/>
    <w:rsid w:val="001E6302"/>
    <w:rsid w:val="001F15AA"/>
    <w:rsid w:val="001F32BF"/>
    <w:rsid w:val="00214AB7"/>
    <w:rsid w:val="00227A96"/>
    <w:rsid w:val="00236C26"/>
    <w:rsid w:val="00264286"/>
    <w:rsid w:val="002B248A"/>
    <w:rsid w:val="002B5024"/>
    <w:rsid w:val="002B5B7D"/>
    <w:rsid w:val="002D7C88"/>
    <w:rsid w:val="002E3E3B"/>
    <w:rsid w:val="002E401A"/>
    <w:rsid w:val="002E4D39"/>
    <w:rsid w:val="002F061C"/>
    <w:rsid w:val="002F5237"/>
    <w:rsid w:val="00304B26"/>
    <w:rsid w:val="0032310A"/>
    <w:rsid w:val="003244BE"/>
    <w:rsid w:val="003330C6"/>
    <w:rsid w:val="003448AA"/>
    <w:rsid w:val="003554F7"/>
    <w:rsid w:val="00357B54"/>
    <w:rsid w:val="00360C5D"/>
    <w:rsid w:val="003767A3"/>
    <w:rsid w:val="00380558"/>
    <w:rsid w:val="003823AF"/>
    <w:rsid w:val="003907C2"/>
    <w:rsid w:val="003A2038"/>
    <w:rsid w:val="003C791E"/>
    <w:rsid w:val="003D4ACA"/>
    <w:rsid w:val="003E2A39"/>
    <w:rsid w:val="003E5E78"/>
    <w:rsid w:val="003F37E3"/>
    <w:rsid w:val="00405022"/>
    <w:rsid w:val="004241D0"/>
    <w:rsid w:val="004459FB"/>
    <w:rsid w:val="00485D68"/>
    <w:rsid w:val="004A6EE5"/>
    <w:rsid w:val="004C5FF6"/>
    <w:rsid w:val="00500F40"/>
    <w:rsid w:val="00507483"/>
    <w:rsid w:val="005229D4"/>
    <w:rsid w:val="00523B3E"/>
    <w:rsid w:val="0053776F"/>
    <w:rsid w:val="005549D7"/>
    <w:rsid w:val="00564CC4"/>
    <w:rsid w:val="00581805"/>
    <w:rsid w:val="00581D3B"/>
    <w:rsid w:val="00591073"/>
    <w:rsid w:val="005B7DA1"/>
    <w:rsid w:val="005D0A34"/>
    <w:rsid w:val="005D26DC"/>
    <w:rsid w:val="005E326E"/>
    <w:rsid w:val="005E586E"/>
    <w:rsid w:val="005F27A0"/>
    <w:rsid w:val="00611CC7"/>
    <w:rsid w:val="00613B79"/>
    <w:rsid w:val="00655698"/>
    <w:rsid w:val="00656B64"/>
    <w:rsid w:val="006602F9"/>
    <w:rsid w:val="0067372B"/>
    <w:rsid w:val="006756EE"/>
    <w:rsid w:val="006772B5"/>
    <w:rsid w:val="0068303B"/>
    <w:rsid w:val="00685373"/>
    <w:rsid w:val="00690B5F"/>
    <w:rsid w:val="006A65E0"/>
    <w:rsid w:val="006B1002"/>
    <w:rsid w:val="006B36A9"/>
    <w:rsid w:val="006B7A10"/>
    <w:rsid w:val="006C0C9A"/>
    <w:rsid w:val="006D16C6"/>
    <w:rsid w:val="006F3E91"/>
    <w:rsid w:val="00710976"/>
    <w:rsid w:val="00727C70"/>
    <w:rsid w:val="00733C74"/>
    <w:rsid w:val="00741F46"/>
    <w:rsid w:val="00762C28"/>
    <w:rsid w:val="007C3C85"/>
    <w:rsid w:val="007C7DB2"/>
    <w:rsid w:val="007D5686"/>
    <w:rsid w:val="007D5E07"/>
    <w:rsid w:val="007E5367"/>
    <w:rsid w:val="007E6463"/>
    <w:rsid w:val="008006F4"/>
    <w:rsid w:val="00801A96"/>
    <w:rsid w:val="008100BD"/>
    <w:rsid w:val="0081108C"/>
    <w:rsid w:val="00813B53"/>
    <w:rsid w:val="008239A8"/>
    <w:rsid w:val="0084192A"/>
    <w:rsid w:val="00850CD1"/>
    <w:rsid w:val="00861073"/>
    <w:rsid w:val="00871C40"/>
    <w:rsid w:val="00872020"/>
    <w:rsid w:val="008A52EF"/>
    <w:rsid w:val="008D2692"/>
    <w:rsid w:val="008D5816"/>
    <w:rsid w:val="008E0E1F"/>
    <w:rsid w:val="008E3C54"/>
    <w:rsid w:val="00902682"/>
    <w:rsid w:val="009045E8"/>
    <w:rsid w:val="0091172F"/>
    <w:rsid w:val="009153BD"/>
    <w:rsid w:val="00915D79"/>
    <w:rsid w:val="00922A30"/>
    <w:rsid w:val="00931B2D"/>
    <w:rsid w:val="009326E0"/>
    <w:rsid w:val="00970726"/>
    <w:rsid w:val="00977C47"/>
    <w:rsid w:val="009B604C"/>
    <w:rsid w:val="009C3C91"/>
    <w:rsid w:val="009F3796"/>
    <w:rsid w:val="00A10161"/>
    <w:rsid w:val="00A120E7"/>
    <w:rsid w:val="00A21AB0"/>
    <w:rsid w:val="00A22049"/>
    <w:rsid w:val="00A3391B"/>
    <w:rsid w:val="00A42B91"/>
    <w:rsid w:val="00A51CD9"/>
    <w:rsid w:val="00A544CB"/>
    <w:rsid w:val="00A76970"/>
    <w:rsid w:val="00A77D20"/>
    <w:rsid w:val="00A800A6"/>
    <w:rsid w:val="00A9326A"/>
    <w:rsid w:val="00AA67F3"/>
    <w:rsid w:val="00AD3331"/>
    <w:rsid w:val="00AD7C38"/>
    <w:rsid w:val="00B227FC"/>
    <w:rsid w:val="00B338E6"/>
    <w:rsid w:val="00B41DE3"/>
    <w:rsid w:val="00B61C85"/>
    <w:rsid w:val="00B672F4"/>
    <w:rsid w:val="00B67867"/>
    <w:rsid w:val="00B74707"/>
    <w:rsid w:val="00B82C57"/>
    <w:rsid w:val="00B90439"/>
    <w:rsid w:val="00BA73E8"/>
    <w:rsid w:val="00BB7A19"/>
    <w:rsid w:val="00BC0377"/>
    <w:rsid w:val="00BD126F"/>
    <w:rsid w:val="00BD649D"/>
    <w:rsid w:val="00BE7B95"/>
    <w:rsid w:val="00C1147C"/>
    <w:rsid w:val="00C12D38"/>
    <w:rsid w:val="00C14BE8"/>
    <w:rsid w:val="00C33FFF"/>
    <w:rsid w:val="00C53C3F"/>
    <w:rsid w:val="00C57A0F"/>
    <w:rsid w:val="00C67C56"/>
    <w:rsid w:val="00C77263"/>
    <w:rsid w:val="00C84E4D"/>
    <w:rsid w:val="00C95A7C"/>
    <w:rsid w:val="00C97BFF"/>
    <w:rsid w:val="00CA5B0A"/>
    <w:rsid w:val="00CA77E4"/>
    <w:rsid w:val="00CC1B82"/>
    <w:rsid w:val="00CE05C1"/>
    <w:rsid w:val="00CE067F"/>
    <w:rsid w:val="00D036AF"/>
    <w:rsid w:val="00D1277E"/>
    <w:rsid w:val="00D132BC"/>
    <w:rsid w:val="00D2367D"/>
    <w:rsid w:val="00D26AC6"/>
    <w:rsid w:val="00D4098F"/>
    <w:rsid w:val="00D57602"/>
    <w:rsid w:val="00D647DE"/>
    <w:rsid w:val="00D8642E"/>
    <w:rsid w:val="00D955B1"/>
    <w:rsid w:val="00DA4F48"/>
    <w:rsid w:val="00DB1C69"/>
    <w:rsid w:val="00DC12AF"/>
    <w:rsid w:val="00DC5D9C"/>
    <w:rsid w:val="00DD6A6D"/>
    <w:rsid w:val="00DE1D57"/>
    <w:rsid w:val="00DE2B27"/>
    <w:rsid w:val="00DF21DD"/>
    <w:rsid w:val="00E01EE4"/>
    <w:rsid w:val="00E030E5"/>
    <w:rsid w:val="00E17FC9"/>
    <w:rsid w:val="00E364E4"/>
    <w:rsid w:val="00E44C0C"/>
    <w:rsid w:val="00E62F04"/>
    <w:rsid w:val="00E81D42"/>
    <w:rsid w:val="00E82161"/>
    <w:rsid w:val="00E86229"/>
    <w:rsid w:val="00E873FA"/>
    <w:rsid w:val="00EA15D2"/>
    <w:rsid w:val="00EB575A"/>
    <w:rsid w:val="00EC5FEB"/>
    <w:rsid w:val="00F12CEB"/>
    <w:rsid w:val="00F21DEE"/>
    <w:rsid w:val="00F75B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76CC9"/>
  <w15:docId w15:val="{AFA4B72F-5A65-4C69-90E8-8D668FF8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E4D"/>
    <w:pPr>
      <w:tabs>
        <w:tab w:val="center" w:pos="4153"/>
        <w:tab w:val="right" w:pos="8306"/>
      </w:tabs>
      <w:spacing w:after="0" w:line="240" w:lineRule="auto"/>
    </w:pPr>
  </w:style>
  <w:style w:type="character" w:customStyle="1" w:styleId="a4">
    <w:name w:val="כותרת עליונה תו"/>
    <w:basedOn w:val="a0"/>
    <w:link w:val="a3"/>
    <w:uiPriority w:val="99"/>
    <w:rsid w:val="00C84E4D"/>
  </w:style>
  <w:style w:type="paragraph" w:styleId="a5">
    <w:name w:val="footer"/>
    <w:basedOn w:val="a"/>
    <w:link w:val="a6"/>
    <w:unhideWhenUsed/>
    <w:rsid w:val="00C84E4D"/>
    <w:pPr>
      <w:tabs>
        <w:tab w:val="center" w:pos="4153"/>
        <w:tab w:val="right" w:pos="8306"/>
      </w:tabs>
      <w:spacing w:after="0" w:line="240" w:lineRule="auto"/>
    </w:pPr>
  </w:style>
  <w:style w:type="character" w:customStyle="1" w:styleId="a6">
    <w:name w:val="כותרת תחתונה תו"/>
    <w:basedOn w:val="a0"/>
    <w:link w:val="a5"/>
    <w:rsid w:val="00C84E4D"/>
  </w:style>
  <w:style w:type="paragraph" w:styleId="a7">
    <w:name w:val="Balloon Text"/>
    <w:basedOn w:val="a"/>
    <w:link w:val="a8"/>
    <w:uiPriority w:val="99"/>
    <w:semiHidden/>
    <w:unhideWhenUsed/>
    <w:rsid w:val="00BB7A1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B7A19"/>
    <w:rPr>
      <w:rFonts w:ascii="Tahoma" w:hAnsi="Tahoma" w:cs="Tahoma"/>
      <w:sz w:val="16"/>
      <w:szCs w:val="16"/>
    </w:rPr>
  </w:style>
  <w:style w:type="character" w:styleId="Hyperlink">
    <w:name w:val="Hyperlink"/>
    <w:rsid w:val="00C33FFF"/>
    <w:rPr>
      <w:color w:val="0000FF"/>
      <w:u w:val="single"/>
    </w:rPr>
  </w:style>
  <w:style w:type="table" w:styleId="a9">
    <w:name w:val="Table Grid"/>
    <w:basedOn w:val="a1"/>
    <w:uiPriority w:val="59"/>
    <w:rsid w:val="0067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qFormat/>
    <w:rsid w:val="00BD649D"/>
    <w:pPr>
      <w:spacing w:after="0" w:line="240" w:lineRule="auto"/>
      <w:jc w:val="center"/>
    </w:pPr>
    <w:rPr>
      <w:rFonts w:ascii="Times New Roman" w:eastAsia="Times New Roman" w:hAnsi="Times New Roman" w:cs="Times New Roman"/>
      <w:b/>
      <w:bCs/>
      <w:sz w:val="24"/>
      <w:szCs w:val="24"/>
      <w:u w:val="single"/>
      <w:lang w:eastAsia="he-IL"/>
    </w:rPr>
  </w:style>
  <w:style w:type="paragraph" w:styleId="ab">
    <w:name w:val="Title"/>
    <w:basedOn w:val="a"/>
    <w:next w:val="a"/>
    <w:link w:val="ac"/>
    <w:uiPriority w:val="10"/>
    <w:qFormat/>
    <w:rsid w:val="00BD64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כותרת טקסט תו"/>
    <w:basedOn w:val="a0"/>
    <w:link w:val="ab"/>
    <w:uiPriority w:val="10"/>
    <w:rsid w:val="00BD64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4554">
      <w:bodyDiv w:val="1"/>
      <w:marLeft w:val="0"/>
      <w:marRight w:val="0"/>
      <w:marTop w:val="0"/>
      <w:marBottom w:val="0"/>
      <w:divBdr>
        <w:top w:val="none" w:sz="0" w:space="0" w:color="auto"/>
        <w:left w:val="none" w:sz="0" w:space="0" w:color="auto"/>
        <w:bottom w:val="none" w:sz="0" w:space="0" w:color="auto"/>
        <w:right w:val="none" w:sz="0" w:space="0" w:color="auto"/>
      </w:divBdr>
    </w:div>
    <w:div w:id="515309827">
      <w:bodyDiv w:val="1"/>
      <w:marLeft w:val="0"/>
      <w:marRight w:val="0"/>
      <w:marTop w:val="0"/>
      <w:marBottom w:val="0"/>
      <w:divBdr>
        <w:top w:val="none" w:sz="0" w:space="0" w:color="auto"/>
        <w:left w:val="none" w:sz="0" w:space="0" w:color="auto"/>
        <w:bottom w:val="none" w:sz="0" w:space="0" w:color="auto"/>
        <w:right w:val="none" w:sz="0" w:space="0" w:color="auto"/>
      </w:divBdr>
    </w:div>
    <w:div w:id="618531692">
      <w:bodyDiv w:val="1"/>
      <w:marLeft w:val="0"/>
      <w:marRight w:val="0"/>
      <w:marTop w:val="0"/>
      <w:marBottom w:val="0"/>
      <w:divBdr>
        <w:top w:val="none" w:sz="0" w:space="0" w:color="auto"/>
        <w:left w:val="none" w:sz="0" w:space="0" w:color="auto"/>
        <w:bottom w:val="none" w:sz="0" w:space="0" w:color="auto"/>
        <w:right w:val="none" w:sz="0" w:space="0" w:color="auto"/>
      </w:divBdr>
    </w:div>
    <w:div w:id="805319641">
      <w:bodyDiv w:val="1"/>
      <w:marLeft w:val="0"/>
      <w:marRight w:val="0"/>
      <w:marTop w:val="0"/>
      <w:marBottom w:val="0"/>
      <w:divBdr>
        <w:top w:val="none" w:sz="0" w:space="0" w:color="auto"/>
        <w:left w:val="none" w:sz="0" w:space="0" w:color="auto"/>
        <w:bottom w:val="none" w:sz="0" w:space="0" w:color="auto"/>
        <w:right w:val="none" w:sz="0" w:space="0" w:color="auto"/>
      </w:divBdr>
    </w:div>
    <w:div w:id="1838887222">
      <w:bodyDiv w:val="1"/>
      <w:marLeft w:val="0"/>
      <w:marRight w:val="0"/>
      <w:marTop w:val="0"/>
      <w:marBottom w:val="0"/>
      <w:divBdr>
        <w:top w:val="none" w:sz="0" w:space="0" w:color="auto"/>
        <w:left w:val="none" w:sz="0" w:space="0" w:color="auto"/>
        <w:bottom w:val="none" w:sz="0" w:space="0" w:color="auto"/>
        <w:right w:val="none" w:sz="0" w:space="0" w:color="auto"/>
      </w:divBdr>
    </w:div>
    <w:div w:id="1912109844">
      <w:bodyDiv w:val="1"/>
      <w:marLeft w:val="0"/>
      <w:marRight w:val="0"/>
      <w:marTop w:val="0"/>
      <w:marBottom w:val="0"/>
      <w:divBdr>
        <w:top w:val="none" w:sz="0" w:space="0" w:color="auto"/>
        <w:left w:val="none" w:sz="0" w:space="0" w:color="auto"/>
        <w:bottom w:val="none" w:sz="0" w:space="0" w:color="auto"/>
        <w:right w:val="none" w:sz="0" w:space="0" w:color="auto"/>
      </w:divBdr>
    </w:div>
    <w:div w:id="20014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nshmuel.school@b-e.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17BB1-3C12-4D8B-ABE0-8FA649E0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838</Characters>
  <Application>Microsoft Office Word</Application>
  <DocSecurity>0</DocSecurity>
  <Lines>6</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era1</dc:creator>
  <cp:lastModifiedBy>בית ספר בית אקשטיין, קיבוץ גן שמואל</cp:lastModifiedBy>
  <cp:revision>2</cp:revision>
  <cp:lastPrinted>2024-05-22T12:13:00Z</cp:lastPrinted>
  <dcterms:created xsi:type="dcterms:W3CDTF">2025-11-04T09:15:00Z</dcterms:created>
  <dcterms:modified xsi:type="dcterms:W3CDTF">2025-11-04T09:15:00Z</dcterms:modified>
</cp:coreProperties>
</file>